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ENTREPRISE </w:t>
      </w:r>
      <w:proofErr w:type="spellStart"/>
      <w:r w:rsidRPr="00FD6C19">
        <w:rPr>
          <w:rFonts w:asciiTheme="minorHAnsi" w:hAnsiTheme="minorHAnsi"/>
          <w:b w:val="0"/>
          <w:sz w:val="24"/>
          <w:szCs w:val="24"/>
          <w:lang w:val="fr-FR"/>
        </w:rPr>
        <w:t>Clevermate</w:t>
      </w:r>
      <w:proofErr w:type="spellEnd"/>
      <w:r w:rsidRPr="00FD6C19">
        <w:rPr>
          <w:rFonts w:asciiTheme="minorHAnsi" w:hAnsiTheme="minorHAnsi"/>
          <w:b w:val="0"/>
          <w:sz w:val="24"/>
          <w:szCs w:val="24"/>
          <w:lang w:val="fr-FR"/>
        </w:rPr>
        <w:t xml:space="preserve"> offre à ses utilisateurs un service d</w:t>
      </w:r>
      <w:r w:rsidRPr="00FD6C19">
        <w:rPr>
          <w:rFonts w:ascii="Calibri" w:hAnsi="Calibri" w:cs="Calibri"/>
          <w:b w:val="0"/>
          <w:sz w:val="24"/>
          <w:szCs w:val="24"/>
        </w:rPr>
        <w:t></w:t>
      </w:r>
      <w:r w:rsidRPr="00FD6C19">
        <w:rPr>
          <w:rFonts w:asciiTheme="minorHAnsi" w:hAnsiTheme="minorHAnsi"/>
          <w:b w:val="0"/>
          <w:sz w:val="24"/>
          <w:szCs w:val="24"/>
          <w:lang w:val="fr-FR"/>
        </w:rPr>
        <w:t xml:space="preserve">accompagnement dans les études à la fois efficace, simple et humain. De la prise en compte des demandes particulières, au suivi et à la gestion des paiements, </w:t>
      </w:r>
      <w:proofErr w:type="spellStart"/>
      <w:r w:rsidRPr="00FD6C19">
        <w:rPr>
          <w:rFonts w:asciiTheme="minorHAnsi" w:hAnsiTheme="minorHAnsi"/>
          <w:b w:val="0"/>
          <w:sz w:val="24"/>
          <w:szCs w:val="24"/>
          <w:lang w:val="fr-FR"/>
        </w:rPr>
        <w:t>Clevermate</w:t>
      </w:r>
      <w:proofErr w:type="spellEnd"/>
      <w:r w:rsidRPr="00FD6C19">
        <w:rPr>
          <w:rFonts w:asciiTheme="minorHAnsi" w:hAnsiTheme="minorHAnsi"/>
          <w:b w:val="0"/>
          <w:sz w:val="24"/>
          <w:szCs w:val="24"/>
          <w:lang w:val="fr-FR"/>
        </w:rPr>
        <w:t xml:space="preserve"> se charge de tout. Avec son service inédit, </w:t>
      </w:r>
      <w:proofErr w:type="spellStart"/>
      <w:r w:rsidRPr="00FD6C19">
        <w:rPr>
          <w:rFonts w:asciiTheme="minorHAnsi" w:hAnsiTheme="minorHAnsi"/>
          <w:b w:val="0"/>
          <w:sz w:val="24"/>
          <w:szCs w:val="24"/>
          <w:lang w:val="fr-FR"/>
        </w:rPr>
        <w:t>Clevermate</w:t>
      </w:r>
      <w:proofErr w:type="spellEnd"/>
      <w:r w:rsidRPr="00FD6C19">
        <w:rPr>
          <w:rFonts w:asciiTheme="minorHAnsi" w:hAnsiTheme="minorHAnsi"/>
          <w:b w:val="0"/>
          <w:sz w:val="24"/>
          <w:szCs w:val="24"/>
          <w:lang w:val="fr-FR"/>
        </w:rPr>
        <w:t xml:space="preserve"> est déjà utilisé par plus d</w:t>
      </w:r>
      <w:r w:rsidRPr="00FD6C19">
        <w:rPr>
          <w:rFonts w:ascii="Calibri" w:hAnsi="Calibri" w:cs="Calibri"/>
          <w:b w:val="0"/>
          <w:sz w:val="24"/>
          <w:szCs w:val="24"/>
        </w:rPr>
        <w:t></w:t>
      </w:r>
      <w:r w:rsidRPr="00FD6C19">
        <w:rPr>
          <w:rFonts w:asciiTheme="minorHAnsi" w:hAnsiTheme="minorHAnsi"/>
          <w:b w:val="0"/>
          <w:sz w:val="24"/>
          <w:szCs w:val="24"/>
          <w:lang w:val="fr-FR"/>
        </w:rPr>
        <w:t xml:space="preserve">un millier de familles. </w:t>
      </w:r>
    </w:p>
    <w:p w:rsidR="00FD6C19" w:rsidRDefault="00FD6C19">
      <w:pPr>
        <w:rPr>
          <w:rFonts w:asciiTheme="minorHAnsi" w:hAnsiTheme="minorHAnsi"/>
          <w:b w:val="0"/>
          <w:sz w:val="24"/>
          <w:szCs w:val="24"/>
          <w:lang w:val="fr-FR"/>
        </w:rPr>
      </w:pP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MISSION Vous avez passé ces dernières années la tête dans les livres, dans des salles de cours et entre les murs de la bibliothèque. Nous avons une offre de stage assez atypique destinée à des étudiants brillants, enthousiastes et tenaces. Vous rejoindrez à la fois l</w:t>
      </w:r>
      <w:r w:rsidRPr="00FD6C19">
        <w:rPr>
          <w:rFonts w:ascii="Calibri" w:hAnsi="Calibri" w:cs="Calibri"/>
          <w:b w:val="0"/>
          <w:sz w:val="24"/>
          <w:szCs w:val="24"/>
        </w:rPr>
        <w:t></w:t>
      </w:r>
      <w:r w:rsidRPr="00FD6C19">
        <w:rPr>
          <w:rFonts w:asciiTheme="minorHAnsi" w:hAnsiTheme="minorHAnsi" w:cs="PT Serif"/>
          <w:b w:val="0"/>
          <w:sz w:val="24"/>
          <w:szCs w:val="24"/>
          <w:lang w:val="fr-FR"/>
        </w:rPr>
        <w:t>é</w:t>
      </w:r>
      <w:r w:rsidRPr="00FD6C19">
        <w:rPr>
          <w:rFonts w:asciiTheme="minorHAnsi" w:hAnsiTheme="minorHAnsi"/>
          <w:b w:val="0"/>
          <w:sz w:val="24"/>
          <w:szCs w:val="24"/>
          <w:lang w:val="fr-FR"/>
        </w:rPr>
        <w:t xml:space="preserve">quipe service membres qui est le point de contact des utilisateurs de </w:t>
      </w:r>
      <w:proofErr w:type="spellStart"/>
      <w:r w:rsidRPr="00FD6C19">
        <w:rPr>
          <w:rFonts w:asciiTheme="minorHAnsi" w:hAnsiTheme="minorHAnsi"/>
          <w:b w:val="0"/>
          <w:sz w:val="24"/>
          <w:szCs w:val="24"/>
          <w:lang w:val="fr-FR"/>
        </w:rPr>
        <w:t>Clevermate</w:t>
      </w:r>
      <w:proofErr w:type="spellEnd"/>
      <w:r w:rsidRPr="00FD6C19">
        <w:rPr>
          <w:rFonts w:asciiTheme="minorHAnsi" w:hAnsiTheme="minorHAnsi"/>
          <w:b w:val="0"/>
          <w:sz w:val="24"/>
          <w:szCs w:val="24"/>
          <w:lang w:val="fr-FR"/>
        </w:rPr>
        <w:t xml:space="preserve">, en leur apportant écoute, conseils et assistance.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Vous serez également en relation avec l</w:t>
      </w:r>
      <w:r w:rsidRPr="00FD6C19">
        <w:rPr>
          <w:rFonts w:ascii="Calibri" w:hAnsi="Calibri" w:cs="Calibri"/>
          <w:b w:val="0"/>
          <w:sz w:val="24"/>
          <w:szCs w:val="24"/>
        </w:rPr>
        <w:t></w:t>
      </w:r>
      <w:r w:rsidRPr="00FD6C19">
        <w:rPr>
          <w:rFonts w:asciiTheme="minorHAnsi" w:hAnsiTheme="minorHAnsi" w:cs="PT Serif"/>
          <w:b w:val="0"/>
          <w:sz w:val="24"/>
          <w:szCs w:val="24"/>
          <w:lang w:val="fr-FR"/>
        </w:rPr>
        <w:t>é</w:t>
      </w:r>
      <w:r w:rsidRPr="00FD6C19">
        <w:rPr>
          <w:rFonts w:asciiTheme="minorHAnsi" w:hAnsiTheme="minorHAnsi"/>
          <w:b w:val="0"/>
          <w:sz w:val="24"/>
          <w:szCs w:val="24"/>
          <w:lang w:val="fr-FR"/>
        </w:rPr>
        <w:t>quipe d</w:t>
      </w:r>
      <w:r w:rsidRPr="00FD6C19">
        <w:rPr>
          <w:rFonts w:asciiTheme="minorHAnsi" w:hAnsiTheme="minorHAnsi" w:cs="PT Serif"/>
          <w:b w:val="0"/>
          <w:sz w:val="24"/>
          <w:szCs w:val="24"/>
          <w:lang w:val="fr-FR"/>
        </w:rPr>
        <w:t>é</w:t>
      </w:r>
      <w:r w:rsidRPr="00FD6C19">
        <w:rPr>
          <w:rFonts w:asciiTheme="minorHAnsi" w:hAnsiTheme="minorHAnsi"/>
          <w:b w:val="0"/>
          <w:sz w:val="24"/>
          <w:szCs w:val="24"/>
          <w:lang w:val="fr-FR"/>
        </w:rPr>
        <w:t>veloppement, le moteur de la start-up. Avec de la rigueur, du savoir être et un brin d</w:t>
      </w:r>
      <w:r w:rsidRPr="00FD6C19">
        <w:rPr>
          <w:rFonts w:ascii="Calibri" w:hAnsi="Calibri" w:cs="Calibri"/>
          <w:b w:val="0"/>
          <w:sz w:val="24"/>
          <w:szCs w:val="24"/>
        </w:rPr>
        <w:t></w:t>
      </w:r>
      <w:r w:rsidRPr="00FD6C19">
        <w:rPr>
          <w:rFonts w:asciiTheme="minorHAnsi" w:hAnsiTheme="minorHAnsi"/>
          <w:b w:val="0"/>
          <w:sz w:val="24"/>
          <w:szCs w:val="24"/>
          <w:lang w:val="fr-FR"/>
        </w:rPr>
        <w:t xml:space="preserve">humour, vous aurez </w:t>
      </w:r>
      <w:r w:rsidRPr="00FD6C19">
        <w:rPr>
          <w:rFonts w:asciiTheme="minorHAnsi" w:hAnsiTheme="minorHAnsi" w:cs="PT Serif"/>
          <w:b w:val="0"/>
          <w:sz w:val="24"/>
          <w:szCs w:val="24"/>
          <w:lang w:val="fr-FR"/>
        </w:rPr>
        <w:t>à</w:t>
      </w:r>
      <w:r w:rsidRPr="00FD6C19">
        <w:rPr>
          <w:rFonts w:asciiTheme="minorHAnsi" w:hAnsiTheme="minorHAnsi"/>
          <w:b w:val="0"/>
          <w:sz w:val="24"/>
          <w:szCs w:val="24"/>
          <w:lang w:val="fr-FR"/>
        </w:rPr>
        <w:t xml:space="preserve"> g</w:t>
      </w:r>
      <w:r w:rsidRPr="00FD6C19">
        <w:rPr>
          <w:rFonts w:asciiTheme="minorHAnsi" w:hAnsiTheme="minorHAnsi" w:cs="PT Serif"/>
          <w:b w:val="0"/>
          <w:sz w:val="24"/>
          <w:szCs w:val="24"/>
          <w:lang w:val="fr-FR"/>
        </w:rPr>
        <w:t>é</w:t>
      </w:r>
      <w:r w:rsidRPr="00FD6C19">
        <w:rPr>
          <w:rFonts w:asciiTheme="minorHAnsi" w:hAnsiTheme="minorHAnsi"/>
          <w:b w:val="0"/>
          <w:sz w:val="24"/>
          <w:szCs w:val="24"/>
          <w:lang w:val="fr-FR"/>
        </w:rPr>
        <w:t xml:space="preserve">rer tout type de situations, parfois assez cocasses.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Vous serez amené(e) à faire des propositions de mise en place de nouveaux </w:t>
      </w:r>
      <w:proofErr w:type="spellStart"/>
      <w:r w:rsidRPr="00FD6C19">
        <w:rPr>
          <w:rFonts w:asciiTheme="minorHAnsi" w:hAnsiTheme="minorHAnsi"/>
          <w:b w:val="0"/>
          <w:sz w:val="24"/>
          <w:szCs w:val="24"/>
          <w:lang w:val="fr-FR"/>
        </w:rPr>
        <w:t>process</w:t>
      </w:r>
      <w:proofErr w:type="spellEnd"/>
      <w:r w:rsidRPr="00FD6C19">
        <w:rPr>
          <w:rFonts w:asciiTheme="minorHAnsi" w:hAnsiTheme="minorHAnsi"/>
          <w:b w:val="0"/>
          <w:sz w:val="24"/>
          <w:szCs w:val="24"/>
          <w:lang w:val="fr-FR"/>
        </w:rPr>
        <w:t xml:space="preserve"> afin d</w:t>
      </w:r>
      <w:r w:rsidRPr="00FD6C19">
        <w:rPr>
          <w:rFonts w:ascii="Calibri" w:hAnsi="Calibri" w:cs="Calibri"/>
          <w:b w:val="0"/>
          <w:sz w:val="24"/>
          <w:szCs w:val="24"/>
        </w:rPr>
        <w:t></w:t>
      </w:r>
      <w:r w:rsidRPr="00FD6C19">
        <w:rPr>
          <w:rFonts w:asciiTheme="minorHAnsi" w:hAnsiTheme="minorHAnsi"/>
          <w:b w:val="0"/>
          <w:sz w:val="24"/>
          <w:szCs w:val="24"/>
          <w:lang w:val="fr-FR"/>
        </w:rPr>
        <w:t>am</w:t>
      </w:r>
      <w:r w:rsidRPr="00FD6C19">
        <w:rPr>
          <w:rFonts w:asciiTheme="minorHAnsi" w:hAnsiTheme="minorHAnsi" w:cs="PT Serif"/>
          <w:b w:val="0"/>
          <w:sz w:val="24"/>
          <w:szCs w:val="24"/>
          <w:lang w:val="fr-FR"/>
        </w:rPr>
        <w:t>é</w:t>
      </w:r>
      <w:r w:rsidRPr="00FD6C19">
        <w:rPr>
          <w:rFonts w:asciiTheme="minorHAnsi" w:hAnsiTheme="minorHAnsi"/>
          <w:b w:val="0"/>
          <w:sz w:val="24"/>
          <w:szCs w:val="24"/>
          <w:lang w:val="fr-FR"/>
        </w:rPr>
        <w:t>liorer le temps de traitement. Le sujet de vos études n</w:t>
      </w:r>
      <w:r w:rsidRPr="00FD6C19">
        <w:rPr>
          <w:rFonts w:ascii="Calibri" w:hAnsi="Calibri" w:cs="Calibri"/>
          <w:b w:val="0"/>
          <w:sz w:val="24"/>
          <w:szCs w:val="24"/>
        </w:rPr>
        <w:t></w:t>
      </w:r>
      <w:r w:rsidRPr="00FD6C19">
        <w:rPr>
          <w:rFonts w:asciiTheme="minorHAnsi" w:hAnsiTheme="minorHAnsi"/>
          <w:b w:val="0"/>
          <w:sz w:val="24"/>
          <w:szCs w:val="24"/>
          <w:lang w:val="fr-FR"/>
        </w:rPr>
        <w:t>est pas le point déterminant, c</w:t>
      </w:r>
      <w:r w:rsidRPr="00FD6C19">
        <w:rPr>
          <w:rFonts w:ascii="Calibri" w:hAnsi="Calibri" w:cs="Calibri"/>
          <w:b w:val="0"/>
          <w:sz w:val="24"/>
          <w:szCs w:val="24"/>
        </w:rPr>
        <w:t></w:t>
      </w:r>
      <w:r w:rsidRPr="00FD6C19">
        <w:rPr>
          <w:rFonts w:asciiTheme="minorHAnsi" w:hAnsiTheme="minorHAnsi"/>
          <w:b w:val="0"/>
          <w:sz w:val="24"/>
          <w:szCs w:val="24"/>
          <w:lang w:val="fr-FR"/>
        </w:rPr>
        <w:t>est avant tout votre volonté de réussir dans une société innovante essayant de dépoussiérer le secteur des cours particuliers. Nous savons que ce poste n</w:t>
      </w:r>
      <w:r w:rsidRPr="00FD6C19">
        <w:rPr>
          <w:rFonts w:ascii="Calibri" w:hAnsi="Calibri" w:cs="Calibri"/>
          <w:b w:val="0"/>
          <w:sz w:val="24"/>
          <w:szCs w:val="24"/>
        </w:rPr>
        <w:t></w:t>
      </w:r>
      <w:r w:rsidRPr="00FD6C19">
        <w:rPr>
          <w:rFonts w:asciiTheme="minorHAnsi" w:hAnsiTheme="minorHAnsi"/>
          <w:b w:val="0"/>
          <w:sz w:val="24"/>
          <w:szCs w:val="24"/>
          <w:lang w:val="fr-FR"/>
        </w:rPr>
        <w:t xml:space="preserve">est pas fait pour tout le monde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Mais si vous êtes à l</w:t>
      </w:r>
      <w:r w:rsidRPr="00FD6C19">
        <w:rPr>
          <w:rFonts w:ascii="Calibri" w:hAnsi="Calibri" w:cs="Calibri"/>
          <w:b w:val="0"/>
          <w:sz w:val="24"/>
          <w:szCs w:val="24"/>
        </w:rPr>
        <w:t></w:t>
      </w:r>
      <w:r w:rsidRPr="00FD6C19">
        <w:rPr>
          <w:rFonts w:asciiTheme="minorHAnsi" w:hAnsiTheme="minorHAnsi"/>
          <w:b w:val="0"/>
          <w:sz w:val="24"/>
          <w:szCs w:val="24"/>
          <w:lang w:val="fr-FR"/>
        </w:rPr>
        <w:t xml:space="preserve">aise dans un environnement avec peu de structure, une forte propension à prendre des initiatives, avez le sens du service client et aimez résoudre des problèmes, alors nous souhaitons vous rencontrer.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Nous recherchons les entrepreneurs du monde de demain qui souhaitent faire leurs armes. </w:t>
      </w:r>
    </w:p>
    <w:p w:rsidR="00FD6C19" w:rsidRDefault="00FD6C19">
      <w:pPr>
        <w:rPr>
          <w:rFonts w:asciiTheme="minorHAnsi" w:hAnsiTheme="minorHAnsi"/>
          <w:b w:val="0"/>
          <w:sz w:val="24"/>
          <w:szCs w:val="24"/>
          <w:lang w:val="fr-FR"/>
        </w:rPr>
      </w:pP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PROFIL RECHERCHÉ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Pour mener à bien cette mission, il est souhaitable que vous ayez un niveau d'étude au minimum Bac+3/4.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Vous devez avoir comme langue maternelle : Français. Compétences et expériences souhaitées : </w:t>
      </w:r>
      <w:r w:rsidRPr="00FD6C19">
        <w:rPr>
          <w:rFonts w:ascii="Calibri" w:hAnsi="Calibri" w:cs="Calibri"/>
          <w:b w:val="0"/>
          <w:sz w:val="24"/>
          <w:szCs w:val="24"/>
        </w:rPr>
        <w:t></w:t>
      </w:r>
      <w:r w:rsidRPr="00FD6C19">
        <w:rPr>
          <w:rFonts w:asciiTheme="minorHAnsi" w:hAnsiTheme="minorHAnsi"/>
          <w:b w:val="0"/>
          <w:sz w:val="24"/>
          <w:szCs w:val="24"/>
          <w:lang w:val="fr-FR"/>
        </w:rPr>
        <w:t xml:space="preserve"> Grande Ecole de Commerce ou équivalent université (IAE), Ingénieur</w:t>
      </w:r>
      <w:r w:rsidRPr="00FD6C19">
        <w:rPr>
          <w:rFonts w:ascii="Calibri" w:hAnsi="Calibri" w:cs="Calibri"/>
          <w:b w:val="0"/>
          <w:sz w:val="24"/>
          <w:szCs w:val="24"/>
        </w:rPr>
        <w:t></w:t>
      </w:r>
      <w:r w:rsidRPr="00FD6C19">
        <w:rPr>
          <w:rFonts w:asciiTheme="minorHAnsi" w:hAnsiTheme="minorHAnsi"/>
          <w:b w:val="0"/>
          <w:sz w:val="24"/>
          <w:szCs w:val="24"/>
          <w:lang w:val="fr-FR"/>
        </w:rPr>
        <w:t xml:space="preserve">.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Une expérience de travail opérationnel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Sens de l</w:t>
      </w:r>
      <w:r w:rsidRPr="00FD6C19">
        <w:rPr>
          <w:rFonts w:ascii="Calibri" w:hAnsi="Calibri" w:cs="Calibri"/>
          <w:b w:val="0"/>
          <w:sz w:val="24"/>
          <w:szCs w:val="24"/>
        </w:rPr>
        <w:t></w:t>
      </w:r>
      <w:r w:rsidRPr="00FD6C19">
        <w:rPr>
          <w:rFonts w:asciiTheme="minorHAnsi" w:hAnsiTheme="minorHAnsi"/>
          <w:b w:val="0"/>
          <w:sz w:val="24"/>
          <w:szCs w:val="24"/>
          <w:lang w:val="fr-FR"/>
        </w:rPr>
        <w:t xml:space="preserve">entrepreneuriat </w:t>
      </w:r>
      <w:r w:rsidRPr="00FD6C19">
        <w:rPr>
          <w:rFonts w:ascii="Calibri" w:hAnsi="Calibri" w:cs="Calibri"/>
          <w:b w:val="0"/>
          <w:sz w:val="24"/>
          <w:szCs w:val="24"/>
        </w:rPr>
        <w:t></w:t>
      </w:r>
      <w:r w:rsidRPr="00FD6C19">
        <w:rPr>
          <w:rFonts w:asciiTheme="minorHAnsi" w:hAnsiTheme="minorHAnsi"/>
          <w:b w:val="0"/>
          <w:sz w:val="24"/>
          <w:szCs w:val="24"/>
          <w:lang w:val="fr-FR"/>
        </w:rPr>
        <w:t xml:space="preserve"> Drivé(e) par le succès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Goût pour les nouvelles technologies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Ce que vous obtiendrez : </w:t>
      </w:r>
      <w:r w:rsidRPr="00FD6C19">
        <w:rPr>
          <w:rFonts w:ascii="Calibri" w:hAnsi="Calibri" w:cs="Calibri"/>
          <w:b w:val="0"/>
          <w:sz w:val="24"/>
          <w:szCs w:val="24"/>
        </w:rPr>
        <w:t></w:t>
      </w:r>
      <w:r w:rsidRPr="00FD6C19">
        <w:rPr>
          <w:rFonts w:asciiTheme="minorHAnsi" w:hAnsiTheme="minorHAnsi"/>
          <w:b w:val="0"/>
          <w:sz w:val="24"/>
          <w:szCs w:val="24"/>
          <w:lang w:val="fr-FR"/>
        </w:rPr>
        <w:t xml:space="preserve"> Vous serez payé(e) pour apprendre dans un véritable environnement pratique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Vous aurez des responsabilités dès le départ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La liberté de mettre en </w:t>
      </w:r>
      <w:r w:rsidRPr="00FD6C19">
        <w:rPr>
          <w:rFonts w:ascii="Calibri" w:hAnsi="Calibri" w:cs="Calibri"/>
          <w:b w:val="0"/>
          <w:sz w:val="24"/>
          <w:szCs w:val="24"/>
        </w:rPr>
        <w:t></w:t>
      </w:r>
      <w:proofErr w:type="spellStart"/>
      <w:r w:rsidRPr="00FD6C19">
        <w:rPr>
          <w:rFonts w:ascii="Calibri" w:hAnsi="Calibri" w:cs="Calibri"/>
          <w:b w:val="0"/>
          <w:sz w:val="24"/>
          <w:szCs w:val="24"/>
          <w:lang w:val="fr-FR"/>
        </w:rPr>
        <w:t>oe</w:t>
      </w:r>
      <w:r w:rsidRPr="00FD6C19">
        <w:rPr>
          <w:rFonts w:asciiTheme="minorHAnsi" w:hAnsiTheme="minorHAnsi"/>
          <w:b w:val="0"/>
          <w:sz w:val="24"/>
          <w:szCs w:val="24"/>
          <w:lang w:val="fr-FR"/>
        </w:rPr>
        <w:t>uvre</w:t>
      </w:r>
      <w:proofErr w:type="spellEnd"/>
      <w:r w:rsidRPr="00FD6C19">
        <w:rPr>
          <w:rFonts w:asciiTheme="minorHAnsi" w:hAnsiTheme="minorHAnsi"/>
          <w:b w:val="0"/>
          <w:sz w:val="24"/>
          <w:szCs w:val="24"/>
          <w:lang w:val="fr-FR"/>
        </w:rPr>
        <w:t xml:space="preserve"> vos propres id</w:t>
      </w:r>
      <w:r w:rsidRPr="00FD6C19">
        <w:rPr>
          <w:rFonts w:asciiTheme="minorHAnsi" w:hAnsiTheme="minorHAnsi" w:cs="PT Serif"/>
          <w:b w:val="0"/>
          <w:sz w:val="24"/>
          <w:szCs w:val="24"/>
          <w:lang w:val="fr-FR"/>
        </w:rPr>
        <w:t>é</w:t>
      </w:r>
      <w:r w:rsidRPr="00FD6C19">
        <w:rPr>
          <w:rFonts w:asciiTheme="minorHAnsi" w:hAnsiTheme="minorHAnsi"/>
          <w:b w:val="0"/>
          <w:sz w:val="24"/>
          <w:szCs w:val="24"/>
          <w:lang w:val="fr-FR"/>
        </w:rPr>
        <w:t xml:space="preserve">es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L</w:t>
      </w:r>
      <w:r w:rsidRPr="00FD6C19">
        <w:rPr>
          <w:rFonts w:ascii="Calibri" w:hAnsi="Calibri" w:cs="Calibri"/>
          <w:b w:val="0"/>
          <w:sz w:val="24"/>
          <w:szCs w:val="24"/>
        </w:rPr>
        <w:t></w:t>
      </w:r>
      <w:r w:rsidRPr="00FD6C19">
        <w:rPr>
          <w:rFonts w:asciiTheme="minorHAnsi" w:hAnsiTheme="minorHAnsi"/>
          <w:b w:val="0"/>
          <w:sz w:val="24"/>
          <w:szCs w:val="24"/>
          <w:lang w:val="fr-FR"/>
        </w:rPr>
        <w:t>opportunit</w:t>
      </w:r>
      <w:r w:rsidRPr="00FD6C19">
        <w:rPr>
          <w:rFonts w:asciiTheme="minorHAnsi" w:hAnsiTheme="minorHAnsi" w:cs="PT Serif"/>
          <w:b w:val="0"/>
          <w:sz w:val="24"/>
          <w:szCs w:val="24"/>
          <w:lang w:val="fr-FR"/>
        </w:rPr>
        <w:t>é</w:t>
      </w:r>
      <w:r w:rsidRPr="00FD6C19">
        <w:rPr>
          <w:rFonts w:asciiTheme="minorHAnsi" w:hAnsiTheme="minorHAnsi"/>
          <w:b w:val="0"/>
          <w:sz w:val="24"/>
          <w:szCs w:val="24"/>
          <w:lang w:val="fr-FR"/>
        </w:rPr>
        <w:t xml:space="preserve"> de travailler dans une super ambiance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Pour postuler : </w:t>
      </w:r>
      <w:hyperlink r:id="rId5" w:history="1">
        <w:r w:rsidRPr="00FD6C19">
          <w:rPr>
            <w:rStyle w:val="Lienhypertexte"/>
            <w:rFonts w:asciiTheme="minorHAnsi" w:hAnsiTheme="minorHAnsi"/>
            <w:b w:val="0"/>
            <w:sz w:val="24"/>
            <w:szCs w:val="24"/>
            <w:lang w:val="fr-FR"/>
          </w:rPr>
          <w:t>contact@clevermate.fr</w:t>
        </w:r>
      </w:hyperlink>
      <w:r w:rsidRPr="00FD6C19">
        <w:rPr>
          <w:rFonts w:asciiTheme="minorHAnsi" w:hAnsiTheme="minorHAnsi"/>
          <w:b w:val="0"/>
          <w:sz w:val="24"/>
          <w:szCs w:val="24"/>
          <w:lang w:val="fr-FR"/>
        </w:rPr>
        <w:t xml:space="preserve">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Secteur : Education, Internet,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Fonction : Charg</w:t>
      </w:r>
      <w:r w:rsidRPr="00FD6C19">
        <w:rPr>
          <w:rFonts w:asciiTheme="minorHAnsi" w:hAnsiTheme="minorHAnsi" w:cs="PT Serif"/>
          <w:b w:val="0"/>
          <w:sz w:val="24"/>
          <w:szCs w:val="24"/>
          <w:lang w:val="fr-FR"/>
        </w:rPr>
        <w:t>é</w:t>
      </w:r>
      <w:r w:rsidRPr="00FD6C19">
        <w:rPr>
          <w:rFonts w:asciiTheme="minorHAnsi" w:hAnsiTheme="minorHAnsi"/>
          <w:b w:val="0"/>
          <w:sz w:val="24"/>
          <w:szCs w:val="24"/>
          <w:lang w:val="fr-FR"/>
        </w:rPr>
        <w:t xml:space="preserve"> de développement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Démarrage : Au plus tôt </w:t>
      </w:r>
      <w:r w:rsidRPr="00FD6C19">
        <w:rPr>
          <w:rFonts w:ascii="Calibri" w:hAnsi="Calibri" w:cs="Calibri"/>
          <w:b w:val="0"/>
          <w:sz w:val="24"/>
          <w:szCs w:val="24"/>
        </w:rPr>
        <w:t></w:t>
      </w:r>
      <w:r w:rsidRPr="00FD6C19">
        <w:rPr>
          <w:rFonts w:asciiTheme="minorHAnsi" w:hAnsiTheme="minorHAnsi"/>
          <w:b w:val="0"/>
          <w:sz w:val="24"/>
          <w:szCs w:val="24"/>
          <w:lang w:val="fr-FR"/>
        </w:rPr>
        <w:t xml:space="preserve"> Durée : Supérieure à 3 mois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Type de contrat : Stage conventionné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Localisation : Paris (75) </w:t>
      </w:r>
      <w:r w:rsidRPr="00FD6C19">
        <w:rPr>
          <w:rFonts w:ascii="Calibri" w:hAnsi="Calibri" w:cs="Calibri"/>
          <w:b w:val="0"/>
          <w:sz w:val="24"/>
          <w:szCs w:val="24"/>
        </w:rPr>
        <w:t></w:t>
      </w:r>
      <w:r w:rsidRPr="00FD6C19">
        <w:rPr>
          <w:rFonts w:asciiTheme="minorHAnsi" w:hAnsiTheme="minorHAnsi"/>
          <w:b w:val="0"/>
          <w:sz w:val="24"/>
          <w:szCs w:val="24"/>
          <w:lang w:val="fr-FR"/>
        </w:rPr>
        <w:t xml:space="preserv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Rémunération : fixe + variable </w:t>
      </w:r>
      <w:bookmarkStart w:id="0" w:name="_GoBack"/>
      <w:bookmarkEnd w:id="0"/>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br/>
        <w:t>Coordonnées de la personne :</w:t>
      </w:r>
    </w:p>
    <w:p w:rsid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t xml:space="preserve">nom : </w:t>
      </w:r>
      <w:proofErr w:type="spellStart"/>
      <w:r w:rsidRPr="00FD6C19">
        <w:rPr>
          <w:rFonts w:asciiTheme="minorHAnsi" w:hAnsiTheme="minorHAnsi"/>
          <w:b w:val="0"/>
          <w:sz w:val="24"/>
          <w:szCs w:val="24"/>
          <w:lang w:val="fr-FR"/>
        </w:rPr>
        <w:t>Laverty</w:t>
      </w:r>
      <w:proofErr w:type="spellEnd"/>
    </w:p>
    <w:p w:rsidR="00FD6C19" w:rsidRDefault="00FD6C19">
      <w:pPr>
        <w:rPr>
          <w:rFonts w:asciiTheme="minorHAnsi" w:hAnsiTheme="minorHAnsi"/>
          <w:b w:val="0"/>
          <w:sz w:val="24"/>
          <w:szCs w:val="24"/>
          <w:lang w:val="fr-FR"/>
        </w:rPr>
      </w:pPr>
      <w:proofErr w:type="spellStart"/>
      <w:r w:rsidRPr="00FD6C19">
        <w:rPr>
          <w:rFonts w:asciiTheme="minorHAnsi" w:hAnsiTheme="minorHAnsi"/>
          <w:b w:val="0"/>
          <w:sz w:val="24"/>
          <w:szCs w:val="24"/>
          <w:lang w:val="fr-FR"/>
        </w:rPr>
        <w:t>prenom</w:t>
      </w:r>
      <w:proofErr w:type="spellEnd"/>
      <w:r w:rsidRPr="00FD6C19">
        <w:rPr>
          <w:rFonts w:asciiTheme="minorHAnsi" w:hAnsiTheme="minorHAnsi"/>
          <w:b w:val="0"/>
          <w:sz w:val="24"/>
          <w:szCs w:val="24"/>
          <w:lang w:val="fr-FR"/>
        </w:rPr>
        <w:t xml:space="preserve"> : Jean</w:t>
      </w:r>
    </w:p>
    <w:p w:rsidR="006B0A13" w:rsidRPr="00FD6C19" w:rsidRDefault="00FD6C19">
      <w:pPr>
        <w:rPr>
          <w:rFonts w:asciiTheme="minorHAnsi" w:hAnsiTheme="minorHAnsi"/>
          <w:b w:val="0"/>
          <w:sz w:val="24"/>
          <w:szCs w:val="24"/>
          <w:lang w:val="fr-FR"/>
        </w:rPr>
      </w:pPr>
      <w:r w:rsidRPr="00FD6C19">
        <w:rPr>
          <w:rFonts w:asciiTheme="minorHAnsi" w:hAnsiTheme="minorHAnsi"/>
          <w:b w:val="0"/>
          <w:sz w:val="24"/>
          <w:szCs w:val="24"/>
          <w:lang w:val="fr-FR"/>
        </w:rPr>
        <w:lastRenderedPageBreak/>
        <w:t xml:space="preserve">courriel : </w:t>
      </w:r>
      <w:hyperlink r:id="rId6" w:history="1">
        <w:r w:rsidRPr="00FD6C19">
          <w:rPr>
            <w:rStyle w:val="Lienhypertexte"/>
            <w:rFonts w:asciiTheme="minorHAnsi" w:hAnsiTheme="minorHAnsi"/>
            <w:b w:val="0"/>
            <w:sz w:val="24"/>
            <w:szCs w:val="24"/>
            <w:lang w:val="fr-FR"/>
          </w:rPr>
          <w:t>leslie@clevermate.fr</w:t>
        </w:r>
      </w:hyperlink>
    </w:p>
    <w:p w:rsidR="00FD6C19" w:rsidRPr="00FD6C19" w:rsidRDefault="00FD6C19" w:rsidP="00FD6C19">
      <w:pPr>
        <w:pStyle w:val="TEXTEPTSerif"/>
        <w:rPr>
          <w:rFonts w:asciiTheme="minorHAnsi" w:hAnsiTheme="minorHAnsi"/>
          <w:lang w:val="fr-FR"/>
        </w:rPr>
      </w:pPr>
    </w:p>
    <w:sectPr w:rsidR="00FD6C19" w:rsidRPr="00FD6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erif">
    <w:panose1 w:val="020A0603040505020204"/>
    <w:charset w:val="00"/>
    <w:family w:val="roman"/>
    <w:pitch w:val="variable"/>
    <w:sig w:usb0="A00002EF" w:usb1="5000204B" w:usb2="00000000" w:usb3="00000000" w:csb0="00000097"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19"/>
    <w:rsid w:val="006B0A13"/>
    <w:rsid w:val="00D76512"/>
    <w:rsid w:val="00EE487D"/>
    <w:rsid w:val="00FD6C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 w:type="character" w:styleId="Lienhypertexte">
    <w:name w:val="Hyperlink"/>
    <w:basedOn w:val="Policepardfaut"/>
    <w:uiPriority w:val="99"/>
    <w:semiHidden/>
    <w:unhideWhenUsed/>
    <w:rsid w:val="00FD6C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 w:type="character" w:styleId="Lienhypertexte">
    <w:name w:val="Hyperlink"/>
    <w:basedOn w:val="Policepardfaut"/>
    <w:uiPriority w:val="99"/>
    <w:semiHidden/>
    <w:unhideWhenUsed/>
    <w:rsid w:val="00FD6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slie@clevermate.fr" TargetMode="External"/><Relationship Id="rId5" Type="http://schemas.openxmlformats.org/officeDocument/2006/relationships/hyperlink" Target="mailto:contact@clevermat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9E44C6CF</Template>
  <TotalTime>2</TotalTime>
  <Pages>2</Pages>
  <Words>426</Words>
  <Characters>2347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MALEZIEUX</dc:creator>
  <cp:lastModifiedBy>Odile MALEZIEUX</cp:lastModifiedBy>
  <cp:revision>1</cp:revision>
  <dcterms:created xsi:type="dcterms:W3CDTF">2017-01-09T13:47:00Z</dcterms:created>
  <dcterms:modified xsi:type="dcterms:W3CDTF">2017-01-09T13:49:00Z</dcterms:modified>
</cp:coreProperties>
</file>